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D8" w:rsidRPr="00F041A8" w:rsidRDefault="00FB02D8" w:rsidP="00F041A8">
      <w:pPr>
        <w:pStyle w:val="a4"/>
        <w:jc w:val="center"/>
        <w:rPr>
          <w:b/>
          <w:sz w:val="20"/>
        </w:rPr>
      </w:pPr>
      <w:r w:rsidRPr="00F041A8">
        <w:rPr>
          <w:b/>
          <w:sz w:val="20"/>
        </w:rPr>
        <w:t>МИНИСТЕРСТВО ОБЩЕГО И ПРОФЕССИОНАЛЬНОГО ОБРАЗОВАНИЯ</w:t>
      </w:r>
      <w:r w:rsidR="00F041A8" w:rsidRPr="00F041A8">
        <w:rPr>
          <w:b/>
          <w:sz w:val="20"/>
        </w:rPr>
        <w:t xml:space="preserve"> </w:t>
      </w:r>
      <w:r w:rsidRPr="00F041A8">
        <w:rPr>
          <w:b/>
          <w:sz w:val="20"/>
        </w:rPr>
        <w:t>РОСТОВСКОЙ ОБЛАСТИ</w:t>
      </w:r>
    </w:p>
    <w:p w:rsidR="00FB02D8" w:rsidRPr="00F041A8" w:rsidRDefault="00FB02D8" w:rsidP="00F041A8">
      <w:pPr>
        <w:pStyle w:val="a4"/>
        <w:jc w:val="center"/>
        <w:rPr>
          <w:b/>
          <w:sz w:val="20"/>
        </w:rPr>
      </w:pPr>
    </w:p>
    <w:p w:rsidR="00FB02D8" w:rsidRPr="00F041A8" w:rsidRDefault="00FB02D8" w:rsidP="00F041A8">
      <w:pPr>
        <w:pStyle w:val="a4"/>
        <w:jc w:val="center"/>
        <w:rPr>
          <w:b/>
          <w:sz w:val="20"/>
        </w:rPr>
      </w:pPr>
      <w:r w:rsidRPr="00F041A8">
        <w:rPr>
          <w:b/>
          <w:sz w:val="20"/>
        </w:rPr>
        <w:t>ТАГАНРОГСКИЙ ФИЛИАЛ ГОСУДАРСТВЕННОГО БЮДЖЕТНОГО</w:t>
      </w:r>
      <w:r w:rsidR="00F041A8" w:rsidRPr="00F041A8">
        <w:rPr>
          <w:b/>
          <w:sz w:val="20"/>
        </w:rPr>
        <w:t xml:space="preserve"> </w:t>
      </w:r>
      <w:r w:rsidRPr="00F041A8">
        <w:rPr>
          <w:b/>
          <w:sz w:val="20"/>
        </w:rPr>
        <w:t>ОБРАЗОВАТЕЛЬНОГО УЧРЕЖДЕНИЯ</w:t>
      </w:r>
    </w:p>
    <w:p w:rsidR="00FB02D8" w:rsidRPr="00F041A8" w:rsidRDefault="00FB02D8" w:rsidP="00F041A8">
      <w:pPr>
        <w:pStyle w:val="a4"/>
        <w:jc w:val="center"/>
        <w:rPr>
          <w:b/>
          <w:sz w:val="20"/>
        </w:rPr>
      </w:pPr>
      <w:r w:rsidRPr="00F041A8">
        <w:rPr>
          <w:b/>
          <w:sz w:val="20"/>
        </w:rPr>
        <w:t>СРЕДНЕГО ПРОФЕССИОНАЛЬНОГО ОБРАЗОВАНИЯ</w:t>
      </w:r>
      <w:r w:rsidR="00F041A8" w:rsidRPr="00F041A8">
        <w:rPr>
          <w:b/>
          <w:sz w:val="20"/>
        </w:rPr>
        <w:t xml:space="preserve"> </w:t>
      </w:r>
      <w:r w:rsidRPr="00F041A8">
        <w:rPr>
          <w:b/>
          <w:sz w:val="20"/>
        </w:rPr>
        <w:t>РОСТОВСКОЙ ОБЛАСТИ</w:t>
      </w:r>
    </w:p>
    <w:p w:rsidR="00FB02D8" w:rsidRPr="00F041A8" w:rsidRDefault="00FB02D8" w:rsidP="00F041A8">
      <w:pPr>
        <w:pStyle w:val="a4"/>
        <w:jc w:val="center"/>
        <w:rPr>
          <w:b/>
          <w:bCs/>
          <w:i/>
          <w:iCs/>
          <w:color w:val="000000"/>
          <w:kern w:val="36"/>
          <w:sz w:val="20"/>
        </w:rPr>
      </w:pPr>
      <w:r w:rsidRPr="00F041A8">
        <w:rPr>
          <w:b/>
          <w:sz w:val="20"/>
        </w:rPr>
        <w:t>«ДОНСКОЙ СТРОИТЕЛЬНЫЙ КОЛЛЕДЖ»</w:t>
      </w:r>
    </w:p>
    <w:p w:rsidR="00FB02D8" w:rsidRDefault="00FB02D8" w:rsidP="00F041A8">
      <w:pPr>
        <w:pStyle w:val="a4"/>
      </w:pPr>
    </w:p>
    <w:p w:rsidR="00F041A8" w:rsidRDefault="00F041A8" w:rsidP="00F041A8">
      <w:pPr>
        <w:pStyle w:val="a4"/>
      </w:pPr>
    </w:p>
    <w:p w:rsidR="00F041A8" w:rsidRPr="00F041A8" w:rsidRDefault="00F041A8" w:rsidP="00F041A8">
      <w:pPr>
        <w:pStyle w:val="a4"/>
      </w:pPr>
    </w:p>
    <w:tbl>
      <w:tblPr>
        <w:tblW w:w="0" w:type="auto"/>
        <w:jc w:val="center"/>
        <w:tblLayout w:type="fixed"/>
        <w:tblLook w:val="0000"/>
      </w:tblPr>
      <w:tblGrid>
        <w:gridCol w:w="6000"/>
        <w:gridCol w:w="3707"/>
      </w:tblGrid>
      <w:tr w:rsidR="00FB02D8" w:rsidRPr="00E51B2F" w:rsidTr="00F041A8">
        <w:trPr>
          <w:jc w:val="center"/>
        </w:trPr>
        <w:tc>
          <w:tcPr>
            <w:tcW w:w="6000" w:type="dxa"/>
          </w:tcPr>
          <w:p w:rsidR="00FB02D8" w:rsidRPr="00E51B2F" w:rsidRDefault="00FB02D8" w:rsidP="00F041A8">
            <w:pPr>
              <w:pStyle w:val="a4"/>
              <w:spacing w:line="276" w:lineRule="auto"/>
            </w:pPr>
            <w:r w:rsidRPr="00F041A8">
              <w:rPr>
                <w:b/>
              </w:rPr>
              <w:t>СОГЛАСОВАНО</w:t>
            </w:r>
            <w:r w:rsidRPr="00E51B2F">
              <w:t>:</w:t>
            </w:r>
          </w:p>
          <w:p w:rsidR="00FB02D8" w:rsidRPr="00E51B2F" w:rsidRDefault="00FB02D8" w:rsidP="00F041A8">
            <w:pPr>
              <w:pStyle w:val="a4"/>
              <w:spacing w:line="276" w:lineRule="auto"/>
            </w:pPr>
            <w:r w:rsidRPr="00E51B2F">
              <w:t>Председатель цикловой комиссии</w:t>
            </w:r>
          </w:p>
          <w:p w:rsidR="00FB02D8" w:rsidRPr="00E51B2F" w:rsidRDefault="00FB02D8" w:rsidP="00F041A8">
            <w:pPr>
              <w:pStyle w:val="a4"/>
              <w:spacing w:line="276" w:lineRule="auto"/>
            </w:pPr>
            <w:r w:rsidRPr="00E51B2F">
              <w:rPr>
                <w:color w:val="FF0000"/>
              </w:rPr>
              <w:t xml:space="preserve">специальных </w:t>
            </w:r>
            <w:r w:rsidRPr="00E51B2F">
              <w:t>дисциплин</w:t>
            </w:r>
          </w:p>
          <w:p w:rsidR="00FB02D8" w:rsidRPr="00E51B2F" w:rsidRDefault="00FB02D8" w:rsidP="00F041A8">
            <w:pPr>
              <w:pStyle w:val="a4"/>
              <w:spacing w:line="276" w:lineRule="auto"/>
            </w:pPr>
            <w:r w:rsidRPr="00E51B2F">
              <w:rPr>
                <w:color w:val="FF0000"/>
              </w:rPr>
              <w:t>Чернышева С.А.</w:t>
            </w:r>
            <w:r w:rsidRPr="00E51B2F">
              <w:t>/___________/</w:t>
            </w:r>
          </w:p>
          <w:p w:rsidR="00FB02D8" w:rsidRPr="00E51B2F" w:rsidRDefault="00FB02D8" w:rsidP="00F041A8">
            <w:pPr>
              <w:pStyle w:val="a4"/>
              <w:spacing w:line="276" w:lineRule="auto"/>
            </w:pPr>
            <w:r w:rsidRPr="00E51B2F">
              <w:t>Протокол заседания от _________№____</w:t>
            </w:r>
          </w:p>
        </w:tc>
        <w:tc>
          <w:tcPr>
            <w:tcW w:w="3707" w:type="dxa"/>
          </w:tcPr>
          <w:p w:rsidR="00FB02D8" w:rsidRPr="00E51B2F" w:rsidRDefault="00FB02D8" w:rsidP="00F041A8">
            <w:pPr>
              <w:pStyle w:val="a4"/>
              <w:spacing w:line="276" w:lineRule="auto"/>
            </w:pPr>
            <w:r w:rsidRPr="00F041A8">
              <w:rPr>
                <w:b/>
              </w:rPr>
              <w:t>УТВЕРЖДАЮ</w:t>
            </w:r>
            <w:r w:rsidRPr="00E51B2F">
              <w:t>:</w:t>
            </w:r>
          </w:p>
          <w:p w:rsidR="00FB02D8" w:rsidRPr="00E51B2F" w:rsidRDefault="00FB02D8" w:rsidP="00F041A8">
            <w:pPr>
              <w:pStyle w:val="a4"/>
              <w:spacing w:line="276" w:lineRule="auto"/>
            </w:pPr>
            <w:r w:rsidRPr="00E51B2F">
              <w:t>Зав. отделом по учебной работе</w:t>
            </w:r>
          </w:p>
          <w:p w:rsidR="00FB02D8" w:rsidRPr="00E51B2F" w:rsidRDefault="00FB02D8" w:rsidP="00F041A8">
            <w:pPr>
              <w:pStyle w:val="a4"/>
              <w:spacing w:line="276" w:lineRule="auto"/>
            </w:pPr>
            <w:r w:rsidRPr="00E51B2F">
              <w:t>Неронов С.В./___________/</w:t>
            </w:r>
          </w:p>
          <w:p w:rsidR="00FB02D8" w:rsidRPr="00E51B2F" w:rsidRDefault="00FB02D8" w:rsidP="00F041A8">
            <w:pPr>
              <w:pStyle w:val="a4"/>
              <w:spacing w:line="276" w:lineRule="auto"/>
            </w:pPr>
            <w:r w:rsidRPr="00E51B2F">
              <w:t>________________________</w:t>
            </w:r>
          </w:p>
        </w:tc>
      </w:tr>
    </w:tbl>
    <w:p w:rsidR="00FB02D8" w:rsidRPr="00E51B2F" w:rsidRDefault="00FB02D8" w:rsidP="00F041A8">
      <w:pPr>
        <w:pStyle w:val="a4"/>
        <w:rPr>
          <w:rFonts w:ascii="Times New Roman" w:hAnsi="Times New Roman"/>
          <w:szCs w:val="24"/>
        </w:rPr>
      </w:pPr>
    </w:p>
    <w:p w:rsidR="000F7B42" w:rsidRDefault="000F7B42" w:rsidP="00F041A8">
      <w:pPr>
        <w:pStyle w:val="a4"/>
        <w:jc w:val="center"/>
        <w:rPr>
          <w:b/>
          <w:sz w:val="36"/>
          <w:szCs w:val="24"/>
        </w:rPr>
      </w:pPr>
    </w:p>
    <w:p w:rsidR="000F7B42" w:rsidRDefault="000F7B42" w:rsidP="00F041A8">
      <w:pPr>
        <w:pStyle w:val="a4"/>
        <w:jc w:val="center"/>
        <w:rPr>
          <w:b/>
          <w:sz w:val="36"/>
          <w:szCs w:val="24"/>
        </w:rPr>
      </w:pPr>
    </w:p>
    <w:p w:rsidR="00FB02D8" w:rsidRPr="00F041A8" w:rsidRDefault="00FB02D8" w:rsidP="00F041A8">
      <w:pPr>
        <w:pStyle w:val="a4"/>
        <w:jc w:val="center"/>
        <w:rPr>
          <w:b/>
          <w:sz w:val="36"/>
          <w:szCs w:val="24"/>
        </w:rPr>
      </w:pPr>
      <w:r w:rsidRPr="00F041A8">
        <w:rPr>
          <w:b/>
          <w:sz w:val="36"/>
          <w:szCs w:val="24"/>
        </w:rPr>
        <w:t>КАЛЕНДАРНО-ТЕМАТИЧЕСКИЙ ПЛАН</w:t>
      </w:r>
    </w:p>
    <w:p w:rsidR="00FB02D8" w:rsidRDefault="00FB02D8" w:rsidP="00F041A8">
      <w:pPr>
        <w:pStyle w:val="a4"/>
        <w:jc w:val="center"/>
        <w:rPr>
          <w:b/>
          <w:sz w:val="28"/>
        </w:rPr>
      </w:pPr>
      <w:r w:rsidRPr="00F041A8">
        <w:rPr>
          <w:b/>
          <w:sz w:val="28"/>
        </w:rPr>
        <w:t>на</w:t>
      </w:r>
      <w:r w:rsidR="00F041A8">
        <w:rPr>
          <w:b/>
          <w:sz w:val="28"/>
        </w:rPr>
        <w:t xml:space="preserve">   </w:t>
      </w:r>
      <w:r w:rsidRPr="00F041A8">
        <w:rPr>
          <w:b/>
          <w:sz w:val="28"/>
        </w:rPr>
        <w:t>II</w:t>
      </w:r>
      <w:r w:rsidR="00F041A8">
        <w:rPr>
          <w:b/>
          <w:sz w:val="28"/>
        </w:rPr>
        <w:t xml:space="preserve">  </w:t>
      </w:r>
      <w:r w:rsidRPr="00F041A8">
        <w:rPr>
          <w:b/>
          <w:sz w:val="28"/>
        </w:rPr>
        <w:t xml:space="preserve"> семестр 201</w:t>
      </w:r>
      <w:r w:rsidR="00F041A8">
        <w:rPr>
          <w:b/>
          <w:sz w:val="28"/>
        </w:rPr>
        <w:t>4</w:t>
      </w:r>
      <w:r w:rsidRPr="00F041A8">
        <w:rPr>
          <w:b/>
          <w:sz w:val="28"/>
        </w:rPr>
        <w:t>/201</w:t>
      </w:r>
      <w:r w:rsidR="00F041A8">
        <w:rPr>
          <w:b/>
          <w:sz w:val="28"/>
        </w:rPr>
        <w:t>5</w:t>
      </w:r>
      <w:r w:rsidRPr="00F041A8">
        <w:rPr>
          <w:b/>
          <w:sz w:val="28"/>
        </w:rPr>
        <w:t xml:space="preserve"> учебного года</w:t>
      </w:r>
    </w:p>
    <w:p w:rsidR="00F041A8" w:rsidRPr="00F041A8" w:rsidRDefault="00F041A8" w:rsidP="00F041A8">
      <w:pPr>
        <w:pStyle w:val="a4"/>
        <w:jc w:val="center"/>
        <w:rPr>
          <w:b/>
          <w:sz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7"/>
        <w:gridCol w:w="5954"/>
      </w:tblGrid>
      <w:tr w:rsidR="00F041A8" w:rsidRPr="00F041A8" w:rsidTr="008A0D62">
        <w:trPr>
          <w:trHeight w:val="397"/>
          <w:jc w:val="center"/>
        </w:trPr>
        <w:tc>
          <w:tcPr>
            <w:tcW w:w="2597" w:type="dxa"/>
            <w:vAlign w:val="bottom"/>
          </w:tcPr>
          <w:p w:rsidR="00F041A8" w:rsidRPr="008A0D62" w:rsidRDefault="00F041A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ПМ.01</w:t>
            </w:r>
          </w:p>
        </w:tc>
        <w:tc>
          <w:tcPr>
            <w:tcW w:w="5954" w:type="dxa"/>
            <w:tcBorders>
              <w:bottom w:val="single" w:sz="4" w:space="0" w:color="808080" w:themeColor="background1" w:themeShade="80"/>
            </w:tcBorders>
            <w:vAlign w:val="bottom"/>
          </w:tcPr>
          <w:p w:rsidR="00F041A8" w:rsidRPr="00F041A8" w:rsidRDefault="00F041A8" w:rsidP="00F041A8">
            <w:pPr>
              <w:pStyle w:val="a4"/>
              <w:rPr>
                <w:color w:val="FF0000"/>
              </w:rPr>
            </w:pPr>
            <w:r w:rsidRPr="00F041A8">
              <w:rPr>
                <w:color w:val="FF0000"/>
              </w:rPr>
              <w:t>Участие в проектировании здании и сооружении</w:t>
            </w:r>
          </w:p>
        </w:tc>
      </w:tr>
      <w:tr w:rsidR="00F041A8" w:rsidRPr="00F041A8" w:rsidTr="008A0D62">
        <w:trPr>
          <w:trHeight w:val="397"/>
          <w:jc w:val="center"/>
        </w:trPr>
        <w:tc>
          <w:tcPr>
            <w:tcW w:w="2597" w:type="dxa"/>
            <w:vAlign w:val="bottom"/>
          </w:tcPr>
          <w:p w:rsidR="00F041A8" w:rsidRPr="008A0D62" w:rsidRDefault="00F041A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МДК.0101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F041A8" w:rsidRPr="00F041A8" w:rsidRDefault="00F041A8" w:rsidP="00F041A8">
            <w:pPr>
              <w:pStyle w:val="a4"/>
              <w:rPr>
                <w:color w:val="FF0000"/>
              </w:rPr>
            </w:pPr>
            <w:r w:rsidRPr="00F041A8">
              <w:rPr>
                <w:color w:val="FF0000"/>
              </w:rPr>
              <w:t>Проектирование зданий и сооружений</w:t>
            </w:r>
          </w:p>
        </w:tc>
      </w:tr>
      <w:tr w:rsidR="00F041A8" w:rsidRPr="00F041A8" w:rsidTr="008A0D62">
        <w:trPr>
          <w:trHeight w:val="397"/>
          <w:jc w:val="center"/>
        </w:trPr>
        <w:tc>
          <w:tcPr>
            <w:tcW w:w="2597" w:type="dxa"/>
            <w:vAlign w:val="bottom"/>
          </w:tcPr>
          <w:p w:rsidR="00F041A8" w:rsidRPr="008A0D62" w:rsidRDefault="00F041A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Тема 2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F041A8" w:rsidRPr="00F041A8" w:rsidRDefault="00F041A8" w:rsidP="00F041A8">
            <w:pPr>
              <w:pStyle w:val="a4"/>
              <w:rPr>
                <w:color w:val="FF0000"/>
              </w:rPr>
            </w:pPr>
            <w:r w:rsidRPr="00F041A8">
              <w:rPr>
                <w:color w:val="FF0000"/>
              </w:rPr>
              <w:t>Строительные материалы</w:t>
            </w:r>
          </w:p>
        </w:tc>
      </w:tr>
      <w:tr w:rsidR="00F041A8" w:rsidRPr="00F041A8" w:rsidTr="008A0D62">
        <w:trPr>
          <w:trHeight w:val="397"/>
          <w:jc w:val="center"/>
        </w:trPr>
        <w:tc>
          <w:tcPr>
            <w:tcW w:w="2597" w:type="dxa"/>
            <w:vAlign w:val="bottom"/>
          </w:tcPr>
          <w:p w:rsidR="00F041A8" w:rsidRPr="008A0D62" w:rsidRDefault="00F041A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Специальность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F041A8" w:rsidRPr="00F041A8" w:rsidRDefault="00F041A8" w:rsidP="00F041A8">
            <w:pPr>
              <w:pStyle w:val="a4"/>
              <w:rPr>
                <w:color w:val="FF0000"/>
              </w:rPr>
            </w:pPr>
            <w:r w:rsidRPr="00F041A8">
              <w:rPr>
                <w:color w:val="FF0000"/>
              </w:rPr>
              <w:t>270802 – Строительство и эксплуатация зданий и сооружений</w:t>
            </w:r>
          </w:p>
        </w:tc>
      </w:tr>
      <w:tr w:rsidR="00F041A8" w:rsidRPr="00F041A8" w:rsidTr="008A0D62">
        <w:trPr>
          <w:trHeight w:val="314"/>
          <w:jc w:val="center"/>
        </w:trPr>
        <w:tc>
          <w:tcPr>
            <w:tcW w:w="2597" w:type="dxa"/>
            <w:vAlign w:val="center"/>
          </w:tcPr>
          <w:p w:rsidR="00F041A8" w:rsidRPr="008A0D62" w:rsidRDefault="00F041A8" w:rsidP="008A0D62">
            <w:pPr>
              <w:pStyle w:val="a4"/>
              <w:rPr>
                <w:b/>
              </w:rPr>
            </w:pPr>
            <w:r w:rsidRPr="008A0D62">
              <w:rPr>
                <w:b/>
              </w:rPr>
              <w:t>Курс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F041A8" w:rsidRPr="00F041A8" w:rsidRDefault="00F041A8" w:rsidP="00F041A8">
            <w:pPr>
              <w:pStyle w:val="a4"/>
              <w:rPr>
                <w:color w:val="FF0000"/>
              </w:rPr>
            </w:pPr>
            <w:r w:rsidRPr="00F041A8">
              <w:rPr>
                <w:color w:val="FF0000"/>
              </w:rPr>
              <w:t>3</w:t>
            </w:r>
          </w:p>
        </w:tc>
      </w:tr>
      <w:tr w:rsidR="00F041A8" w:rsidRPr="00F041A8" w:rsidTr="008A0D62">
        <w:trPr>
          <w:jc w:val="center"/>
        </w:trPr>
        <w:tc>
          <w:tcPr>
            <w:tcW w:w="2597" w:type="dxa"/>
            <w:vAlign w:val="bottom"/>
          </w:tcPr>
          <w:p w:rsidR="00F041A8" w:rsidRPr="008A0D62" w:rsidRDefault="00F041A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Форма промежуто</w:t>
            </w:r>
            <w:r w:rsidRPr="008A0D62">
              <w:rPr>
                <w:b/>
              </w:rPr>
              <w:t>ч</w:t>
            </w:r>
            <w:r w:rsidRPr="008A0D62">
              <w:rPr>
                <w:b/>
              </w:rPr>
              <w:t>ной аттестации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F041A8" w:rsidRPr="00F041A8" w:rsidRDefault="00F041A8" w:rsidP="00F041A8">
            <w:pPr>
              <w:pStyle w:val="a4"/>
              <w:rPr>
                <w:color w:val="FF0000"/>
              </w:rPr>
            </w:pPr>
            <w:r w:rsidRPr="00F041A8">
              <w:rPr>
                <w:color w:val="FF0000"/>
              </w:rPr>
              <w:t>Экзамен в составе МДК.0101</w:t>
            </w:r>
          </w:p>
        </w:tc>
      </w:tr>
    </w:tbl>
    <w:p w:rsidR="00FB02D8" w:rsidRDefault="00FB02D8" w:rsidP="00F041A8">
      <w:pPr>
        <w:pStyle w:val="a4"/>
        <w:rPr>
          <w:rFonts w:ascii="Times New Roman" w:hAnsi="Times New Roman"/>
          <w:szCs w:val="24"/>
        </w:rPr>
      </w:pPr>
    </w:p>
    <w:p w:rsidR="00FB02D8" w:rsidRPr="00E51B2F" w:rsidRDefault="00FB02D8" w:rsidP="00F041A8">
      <w:pPr>
        <w:pStyle w:val="a4"/>
        <w:rPr>
          <w:rFonts w:ascii="Times New Roman" w:hAnsi="Times New Roman"/>
          <w:szCs w:val="24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0"/>
        <w:gridCol w:w="1436"/>
        <w:gridCol w:w="1436"/>
        <w:gridCol w:w="1436"/>
        <w:gridCol w:w="1192"/>
        <w:gridCol w:w="1192"/>
        <w:gridCol w:w="1193"/>
      </w:tblGrid>
      <w:tr w:rsidR="00FB02D8" w:rsidRPr="00F041A8" w:rsidTr="008A0D62">
        <w:trPr>
          <w:jc w:val="center"/>
        </w:trPr>
        <w:tc>
          <w:tcPr>
            <w:tcW w:w="23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Распределение</w:t>
            </w:r>
          </w:p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учебного времени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Максимал</w:t>
            </w:r>
            <w:r w:rsidRPr="00F041A8">
              <w:rPr>
                <w:b/>
                <w:sz w:val="22"/>
              </w:rPr>
              <w:t>ь</w:t>
            </w:r>
            <w:r w:rsidRPr="00F041A8">
              <w:rPr>
                <w:b/>
                <w:sz w:val="22"/>
              </w:rPr>
              <w:t>ная нагрузка,</w:t>
            </w:r>
          </w:p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часов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Самосто</w:t>
            </w:r>
            <w:r w:rsidRPr="00F041A8">
              <w:rPr>
                <w:b/>
                <w:sz w:val="22"/>
              </w:rPr>
              <w:t>я</w:t>
            </w:r>
            <w:r w:rsidRPr="00F041A8">
              <w:rPr>
                <w:b/>
                <w:sz w:val="22"/>
              </w:rPr>
              <w:t>тельная</w:t>
            </w:r>
          </w:p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работа,</w:t>
            </w:r>
          </w:p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часов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Аудиторная нагрузка,</w:t>
            </w:r>
          </w:p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часов</w:t>
            </w:r>
          </w:p>
        </w:tc>
        <w:tc>
          <w:tcPr>
            <w:tcW w:w="35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В  том числе</w:t>
            </w:r>
          </w:p>
        </w:tc>
      </w:tr>
      <w:tr w:rsidR="00FB02D8" w:rsidRPr="00F041A8" w:rsidTr="008A0D62">
        <w:trPr>
          <w:jc w:val="center"/>
        </w:trPr>
        <w:tc>
          <w:tcPr>
            <w:tcW w:w="2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F041A8">
              <w:rPr>
                <w:b/>
                <w:sz w:val="22"/>
              </w:rPr>
              <w:t>Теоретич</w:t>
            </w:r>
            <w:proofErr w:type="spellEnd"/>
            <w:r w:rsidRPr="00F041A8">
              <w:rPr>
                <w:b/>
                <w:sz w:val="22"/>
              </w:rPr>
              <w:t>. занятий</w:t>
            </w:r>
          </w:p>
        </w:tc>
        <w:tc>
          <w:tcPr>
            <w:tcW w:w="11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F041A8">
              <w:rPr>
                <w:b/>
                <w:sz w:val="22"/>
              </w:rPr>
              <w:t>Практич</w:t>
            </w:r>
            <w:proofErr w:type="spellEnd"/>
            <w:r w:rsidRPr="00F041A8">
              <w:rPr>
                <w:b/>
                <w:sz w:val="22"/>
              </w:rPr>
              <w:t xml:space="preserve">. и </w:t>
            </w:r>
            <w:proofErr w:type="spellStart"/>
            <w:r w:rsidRPr="00F041A8">
              <w:rPr>
                <w:b/>
                <w:sz w:val="22"/>
              </w:rPr>
              <w:t>лаборатор</w:t>
            </w:r>
            <w:proofErr w:type="spellEnd"/>
            <w:r w:rsidRPr="00F041A8">
              <w:rPr>
                <w:b/>
                <w:sz w:val="22"/>
              </w:rPr>
              <w:t>. работ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r w:rsidRPr="00F041A8">
              <w:rPr>
                <w:b/>
                <w:sz w:val="22"/>
              </w:rPr>
              <w:t>Курсовое</w:t>
            </w:r>
          </w:p>
          <w:p w:rsidR="00FB02D8" w:rsidRPr="00F041A8" w:rsidRDefault="00FB02D8" w:rsidP="00F041A8">
            <w:pPr>
              <w:pStyle w:val="a4"/>
              <w:jc w:val="center"/>
              <w:rPr>
                <w:b/>
                <w:sz w:val="22"/>
              </w:rPr>
            </w:pPr>
            <w:proofErr w:type="spellStart"/>
            <w:r w:rsidRPr="00F041A8">
              <w:rPr>
                <w:b/>
                <w:sz w:val="22"/>
              </w:rPr>
              <w:t>проектир-е</w:t>
            </w:r>
            <w:proofErr w:type="spellEnd"/>
          </w:p>
        </w:tc>
      </w:tr>
      <w:tr w:rsidR="00FB02D8" w:rsidRPr="00F041A8" w:rsidTr="008A0D62">
        <w:trPr>
          <w:trHeight w:val="737"/>
          <w:jc w:val="center"/>
        </w:trPr>
        <w:tc>
          <w:tcPr>
            <w:tcW w:w="2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8A0D62" w:rsidRDefault="00FB02D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Всего часов по</w:t>
            </w:r>
          </w:p>
          <w:p w:rsidR="00FB02D8" w:rsidRPr="008A0D62" w:rsidRDefault="00FB02D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учебному плану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2" w:type="dxa"/>
            <w:tcBorders>
              <w:top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</w:tr>
      <w:tr w:rsidR="00FB02D8" w:rsidRPr="00F041A8" w:rsidTr="008A0D62">
        <w:trPr>
          <w:trHeight w:val="737"/>
          <w:jc w:val="center"/>
        </w:trPr>
        <w:tc>
          <w:tcPr>
            <w:tcW w:w="23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8A0D62" w:rsidRDefault="00FB02D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Ранее дано часов</w:t>
            </w:r>
          </w:p>
        </w:tc>
        <w:tc>
          <w:tcPr>
            <w:tcW w:w="14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2" w:type="dxa"/>
            <w:tcBorders>
              <w:lef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2" w:type="dxa"/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3" w:type="dxa"/>
            <w:tcBorders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</w:tr>
      <w:tr w:rsidR="00FB02D8" w:rsidRPr="00F041A8" w:rsidTr="008A0D62">
        <w:trPr>
          <w:trHeight w:val="737"/>
          <w:jc w:val="center"/>
        </w:trPr>
        <w:tc>
          <w:tcPr>
            <w:tcW w:w="23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8A0D62" w:rsidRDefault="00FB02D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Запланировано на</w:t>
            </w:r>
          </w:p>
          <w:p w:rsidR="00FB02D8" w:rsidRPr="008A0D62" w:rsidRDefault="00FB02D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семестр</w:t>
            </w:r>
          </w:p>
        </w:tc>
        <w:tc>
          <w:tcPr>
            <w:tcW w:w="14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4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2" w:type="dxa"/>
            <w:tcBorders>
              <w:lef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2" w:type="dxa"/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3" w:type="dxa"/>
            <w:tcBorders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</w:tr>
      <w:tr w:rsidR="00FB02D8" w:rsidRPr="00F041A8" w:rsidTr="008A0D62">
        <w:trPr>
          <w:trHeight w:val="737"/>
          <w:jc w:val="center"/>
        </w:trPr>
        <w:tc>
          <w:tcPr>
            <w:tcW w:w="2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8A0D62" w:rsidRDefault="00FB02D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Осталось на</w:t>
            </w:r>
          </w:p>
          <w:p w:rsidR="00FB02D8" w:rsidRPr="008A0D62" w:rsidRDefault="00FB02D8" w:rsidP="00F041A8">
            <w:pPr>
              <w:pStyle w:val="a4"/>
              <w:rPr>
                <w:b/>
              </w:rPr>
            </w:pPr>
            <w:r w:rsidRPr="008A0D62">
              <w:rPr>
                <w:b/>
              </w:rPr>
              <w:t>следующий с</w:t>
            </w:r>
            <w:r w:rsidRPr="008A0D62">
              <w:rPr>
                <w:b/>
              </w:rPr>
              <w:t>е</w:t>
            </w:r>
            <w:r w:rsidRPr="008A0D62">
              <w:rPr>
                <w:b/>
              </w:rPr>
              <w:t>местр</w:t>
            </w:r>
          </w:p>
        </w:tc>
        <w:tc>
          <w:tcPr>
            <w:tcW w:w="1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4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2" w:type="dxa"/>
            <w:tcBorders>
              <w:bottom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  <w:tc>
          <w:tcPr>
            <w:tcW w:w="11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B02D8" w:rsidRPr="00F041A8" w:rsidRDefault="00FB02D8" w:rsidP="008A0D62">
            <w:pPr>
              <w:pStyle w:val="a4"/>
              <w:jc w:val="center"/>
            </w:pPr>
          </w:p>
        </w:tc>
      </w:tr>
    </w:tbl>
    <w:p w:rsidR="00FB02D8" w:rsidRPr="00E51B2F" w:rsidRDefault="00FB02D8" w:rsidP="00F041A8">
      <w:pPr>
        <w:pStyle w:val="a4"/>
        <w:rPr>
          <w:rFonts w:ascii="Times New Roman" w:hAnsi="Times New Roman"/>
          <w:szCs w:val="24"/>
        </w:rPr>
      </w:pPr>
    </w:p>
    <w:p w:rsidR="00FB02D8" w:rsidRPr="00E51B2F" w:rsidRDefault="00FB02D8" w:rsidP="00F041A8">
      <w:pPr>
        <w:pStyle w:val="a4"/>
        <w:rPr>
          <w:rFonts w:ascii="Times New Roman" w:hAnsi="Times New Roman"/>
          <w:szCs w:val="24"/>
        </w:rPr>
      </w:pPr>
    </w:p>
    <w:p w:rsidR="00FB02D8" w:rsidRPr="000F7B42" w:rsidRDefault="00FB02D8" w:rsidP="000F7B42">
      <w:pPr>
        <w:pStyle w:val="a4"/>
        <w:ind w:left="426"/>
      </w:pPr>
      <w:r w:rsidRPr="000F7B42">
        <w:t>Календарный план составлен в соответствии с рабочим учебным планом, утвержденным</w:t>
      </w:r>
      <w:r w:rsidR="008A0D62">
        <w:t xml:space="preserve"> </w:t>
      </w:r>
      <w:r w:rsidRPr="000F7B42">
        <w:t xml:space="preserve">_______201___г. и программой, утвержденной цикловой комиссией </w:t>
      </w:r>
      <w:r w:rsidRPr="008A0D62">
        <w:t>специальных</w:t>
      </w:r>
      <w:r w:rsidRPr="000F7B42">
        <w:t xml:space="preserve"> дисциплин.</w:t>
      </w:r>
    </w:p>
    <w:p w:rsidR="00FB02D8" w:rsidRDefault="00FB02D8" w:rsidP="00F041A8">
      <w:pPr>
        <w:pStyle w:val="a4"/>
        <w:rPr>
          <w:rFonts w:ascii="Times New Roman" w:hAnsi="Times New Roman"/>
          <w:szCs w:val="24"/>
        </w:rPr>
      </w:pPr>
    </w:p>
    <w:p w:rsidR="00FB02D8" w:rsidRDefault="00FB02D8" w:rsidP="00F041A8">
      <w:pPr>
        <w:pStyle w:val="a4"/>
        <w:rPr>
          <w:rFonts w:ascii="Times New Roman" w:hAnsi="Times New Roman"/>
          <w:szCs w:val="24"/>
        </w:rPr>
      </w:pPr>
      <w:r w:rsidRPr="00E51B2F">
        <w:rPr>
          <w:rFonts w:ascii="Times New Roman" w:hAnsi="Times New Roman"/>
          <w:szCs w:val="24"/>
        </w:rPr>
        <w:br/>
      </w:r>
    </w:p>
    <w:p w:rsidR="000F7B42" w:rsidRDefault="000F7B4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Cs w:val="24"/>
        </w:rPr>
        <w:br w:type="page"/>
      </w:r>
    </w:p>
    <w:p w:rsidR="00FB02D8" w:rsidRPr="000F7B42" w:rsidRDefault="00FB02D8" w:rsidP="000F7B42">
      <w:pPr>
        <w:pStyle w:val="a4"/>
        <w:ind w:left="284" w:right="260"/>
        <w:jc w:val="center"/>
        <w:rPr>
          <w:b/>
        </w:rPr>
      </w:pPr>
      <w:r w:rsidRPr="000F7B42">
        <w:rPr>
          <w:b/>
        </w:rPr>
        <w:lastRenderedPageBreak/>
        <w:t>ТРЕБОВАНИЯ</w:t>
      </w:r>
    </w:p>
    <w:p w:rsidR="00FB02D8" w:rsidRPr="000F7B42" w:rsidRDefault="00FB02D8" w:rsidP="000F7B42">
      <w:pPr>
        <w:pStyle w:val="a4"/>
        <w:ind w:left="284" w:right="260"/>
        <w:jc w:val="center"/>
        <w:rPr>
          <w:b/>
        </w:rPr>
      </w:pPr>
      <w:r w:rsidRPr="000F7B42">
        <w:rPr>
          <w:b/>
        </w:rPr>
        <w:t>к результатам освоения дисциплины</w:t>
      </w:r>
    </w:p>
    <w:p w:rsidR="00FB02D8" w:rsidRPr="000F7B42" w:rsidRDefault="00FB02D8" w:rsidP="000F7B42">
      <w:pPr>
        <w:pStyle w:val="a4"/>
        <w:ind w:left="284" w:right="260"/>
        <w:jc w:val="center"/>
        <w:rPr>
          <w:b/>
          <w:color w:val="FF0000"/>
        </w:rPr>
      </w:pPr>
      <w:r w:rsidRPr="000F7B42">
        <w:rPr>
          <w:b/>
          <w:color w:val="FF0000"/>
        </w:rPr>
        <w:t>СТРОИТЕЛЬНЫЕ МАТЕРИАЛЫ</w:t>
      </w:r>
    </w:p>
    <w:p w:rsidR="000F7B42" w:rsidRDefault="000F7B42" w:rsidP="000F7B42">
      <w:pPr>
        <w:pStyle w:val="a4"/>
        <w:ind w:left="284" w:right="260"/>
        <w:jc w:val="both"/>
        <w:rPr>
          <w:b/>
        </w:rPr>
      </w:pPr>
    </w:p>
    <w:p w:rsidR="00FB02D8" w:rsidRPr="000F7B42" w:rsidRDefault="00FB02D8" w:rsidP="000F7B42">
      <w:pPr>
        <w:pStyle w:val="a4"/>
        <w:ind w:left="284" w:right="260"/>
        <w:jc w:val="both"/>
        <w:rPr>
          <w:b/>
        </w:rPr>
      </w:pPr>
      <w:r w:rsidRPr="000F7B42">
        <w:rPr>
          <w:b/>
        </w:rPr>
        <w:t>Техник должен обладать общими компетенциями: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1.</w:t>
      </w:r>
      <w:r w:rsidRPr="000F7B42">
        <w:t> Понимать сущность и социальную значимость своей будущей профессии, проявлять к ней устойч</w:t>
      </w:r>
      <w:r w:rsidRPr="000F7B42">
        <w:t>и</w:t>
      </w:r>
      <w:r w:rsidRPr="000F7B42">
        <w:t>вый интерес.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2.</w:t>
      </w:r>
      <w:r w:rsidRPr="000F7B42">
        <w:t>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3.</w:t>
      </w:r>
      <w:r w:rsidRPr="000F7B42">
        <w:t> Принимать решения в стандартных и нестандартных ситуациях и нести за них ответственность.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4.</w:t>
      </w:r>
      <w:r w:rsidRPr="000F7B42">
        <w:t>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5.</w:t>
      </w:r>
      <w:r w:rsidRPr="000F7B42">
        <w:t> Использовать информационно-коммуникационные технологии в профессиональной деятельности.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6.</w:t>
      </w:r>
      <w:r w:rsidRPr="000F7B42">
        <w:t> Работать в коллективе и в команде, эффективно общаться с коллегами, руководством, потребит</w:t>
      </w:r>
      <w:r w:rsidRPr="000F7B42">
        <w:t>е</w:t>
      </w:r>
      <w:r w:rsidRPr="000F7B42">
        <w:t>лями.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7.</w:t>
      </w:r>
      <w:r w:rsidRPr="000F7B42">
        <w:t> Брать на себя ответственность за работу членов команды (подчиненных), за результат выполнения заданий.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8.</w:t>
      </w:r>
      <w:r w:rsidRPr="000F7B42">
        <w:t> Самостоятельно определять задачи профессионального и личностного развития, заниматься сам</w:t>
      </w:r>
      <w:r w:rsidRPr="000F7B42">
        <w:t>о</w:t>
      </w:r>
      <w:r w:rsidRPr="000F7B42">
        <w:t>образованием, осознанно планировать повышение квалификации.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9.</w:t>
      </w:r>
      <w:r w:rsidRPr="000F7B42">
        <w:t> Ориентироваться в условиях частой смены технологий в профессиональной деятельности.</w:t>
      </w:r>
    </w:p>
    <w:p w:rsidR="00FB02D8" w:rsidRPr="000F7B42" w:rsidRDefault="00FB02D8" w:rsidP="000F7B42">
      <w:pPr>
        <w:pStyle w:val="a4"/>
        <w:ind w:left="284" w:right="260"/>
        <w:jc w:val="both"/>
      </w:pPr>
      <w:r w:rsidRPr="000F7B42">
        <w:rPr>
          <w:b/>
        </w:rPr>
        <w:t>ОК 10.</w:t>
      </w:r>
      <w:r w:rsidRPr="000F7B42">
        <w:t> Исполнять воинскую обязанность, в том числе с применением полученных профессиональных знаний (для юношей).</w:t>
      </w:r>
    </w:p>
    <w:p w:rsidR="000F7B42" w:rsidRDefault="000F7B42" w:rsidP="000F7B42">
      <w:pPr>
        <w:pStyle w:val="a4"/>
        <w:ind w:left="284" w:right="260"/>
        <w:jc w:val="both"/>
        <w:rPr>
          <w:b/>
        </w:rPr>
      </w:pPr>
    </w:p>
    <w:p w:rsidR="00FB02D8" w:rsidRPr="000F7B42" w:rsidRDefault="00FB02D8" w:rsidP="000F7B42">
      <w:pPr>
        <w:pStyle w:val="a4"/>
        <w:ind w:left="284" w:right="260"/>
        <w:jc w:val="both"/>
        <w:rPr>
          <w:b/>
        </w:rPr>
      </w:pPr>
      <w:r w:rsidRPr="000F7B42">
        <w:rPr>
          <w:b/>
        </w:rPr>
        <w:t>Техник должен обладать профессиональными компетенциями:</w:t>
      </w:r>
    </w:p>
    <w:p w:rsidR="00FB02D8" w:rsidRPr="000F7B42" w:rsidRDefault="00FB02D8" w:rsidP="000F7B42">
      <w:pPr>
        <w:pStyle w:val="a4"/>
        <w:ind w:left="284" w:right="260"/>
        <w:jc w:val="both"/>
        <w:rPr>
          <w:b/>
          <w:color w:val="FF0000"/>
        </w:rPr>
      </w:pPr>
      <w:r w:rsidRPr="000F7B42">
        <w:rPr>
          <w:b/>
          <w:color w:val="FF0000"/>
        </w:rPr>
        <w:t>ПК 1.1.</w:t>
      </w:r>
      <w:r w:rsidRPr="000F7B42">
        <w:rPr>
          <w:color w:val="FF0000"/>
        </w:rPr>
        <w:t xml:space="preserve"> Подбирать строительные конструкции и разрабатывать несложные узлы и детали конструктивных </w:t>
      </w:r>
      <w:r w:rsidRPr="000F7B42">
        <w:rPr>
          <w:b/>
          <w:color w:val="FF0000"/>
        </w:rPr>
        <w:t>элементов зданий.</w:t>
      </w:r>
    </w:p>
    <w:p w:rsidR="00FB02D8" w:rsidRPr="000F7B42" w:rsidRDefault="00FB02D8" w:rsidP="000F7B42">
      <w:pPr>
        <w:pStyle w:val="a4"/>
        <w:ind w:left="284" w:right="260"/>
        <w:jc w:val="both"/>
        <w:rPr>
          <w:color w:val="FF0000"/>
        </w:rPr>
      </w:pPr>
      <w:r w:rsidRPr="000F7B42">
        <w:rPr>
          <w:b/>
          <w:color w:val="FF0000"/>
        </w:rPr>
        <w:t>ПК 1.2.</w:t>
      </w:r>
      <w:r w:rsidRPr="000F7B42">
        <w:rPr>
          <w:color w:val="FF0000"/>
        </w:rPr>
        <w:t> Разрабатывать архитектурно-строительные чертежи с использованием информационных техн</w:t>
      </w:r>
      <w:r w:rsidRPr="000F7B42">
        <w:rPr>
          <w:color w:val="FF0000"/>
        </w:rPr>
        <w:t>о</w:t>
      </w:r>
      <w:r w:rsidRPr="000F7B42">
        <w:rPr>
          <w:color w:val="FF0000"/>
        </w:rPr>
        <w:t>логий.</w:t>
      </w:r>
    </w:p>
    <w:p w:rsidR="00FB02D8" w:rsidRPr="000F7B42" w:rsidRDefault="00FB02D8" w:rsidP="000F7B42">
      <w:pPr>
        <w:pStyle w:val="a4"/>
        <w:ind w:left="284" w:right="260"/>
        <w:jc w:val="both"/>
        <w:rPr>
          <w:color w:val="FF0000"/>
        </w:rPr>
      </w:pPr>
      <w:r w:rsidRPr="000F7B42">
        <w:rPr>
          <w:b/>
          <w:color w:val="FF0000"/>
        </w:rPr>
        <w:t>ПК 1.3.</w:t>
      </w:r>
      <w:r w:rsidRPr="000F7B42">
        <w:rPr>
          <w:color w:val="FF0000"/>
        </w:rPr>
        <w:t> Выполнять несложные расчеты и конструирование строительных конструкций.</w:t>
      </w:r>
    </w:p>
    <w:p w:rsidR="00FB02D8" w:rsidRPr="000F7B42" w:rsidRDefault="00FB02D8" w:rsidP="000F7B42">
      <w:pPr>
        <w:pStyle w:val="a4"/>
        <w:ind w:left="284" w:right="260"/>
        <w:jc w:val="both"/>
        <w:rPr>
          <w:color w:val="FF0000"/>
        </w:rPr>
      </w:pPr>
      <w:r w:rsidRPr="000F7B42">
        <w:rPr>
          <w:b/>
          <w:color w:val="FF0000"/>
        </w:rPr>
        <w:t>ПК 1.4.</w:t>
      </w:r>
      <w:r w:rsidRPr="000F7B42">
        <w:rPr>
          <w:color w:val="FF0000"/>
        </w:rPr>
        <w:t> Участвовать в разработке проекта производства работ с применением информационных технол</w:t>
      </w:r>
      <w:r w:rsidRPr="000F7B42">
        <w:rPr>
          <w:color w:val="FF0000"/>
        </w:rPr>
        <w:t>о</w:t>
      </w:r>
      <w:r w:rsidRPr="000F7B42">
        <w:rPr>
          <w:color w:val="FF0000"/>
        </w:rPr>
        <w:t>гий.</w:t>
      </w:r>
    </w:p>
    <w:p w:rsidR="00FB02D8" w:rsidRPr="000F7B42" w:rsidRDefault="00FB02D8" w:rsidP="000F7B42">
      <w:pPr>
        <w:pStyle w:val="a4"/>
        <w:ind w:left="284" w:right="260"/>
        <w:jc w:val="both"/>
      </w:pPr>
    </w:p>
    <w:p w:rsidR="00FB02D8" w:rsidRPr="00E51B2F" w:rsidRDefault="00FB02D8" w:rsidP="00F041A8">
      <w:pPr>
        <w:pStyle w:val="a4"/>
        <w:rPr>
          <w:rFonts w:ascii="Times New Roman" w:hAnsi="Times New Roman"/>
          <w:szCs w:val="24"/>
        </w:rPr>
      </w:pPr>
      <w:r w:rsidRPr="00E51B2F">
        <w:rPr>
          <w:rFonts w:ascii="Times New Roman" w:hAnsi="Times New Roman"/>
          <w:szCs w:val="24"/>
        </w:rPr>
        <w:br w:type="page"/>
      </w:r>
    </w:p>
    <w:tbl>
      <w:tblPr>
        <w:tblW w:w="1054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565"/>
        <w:gridCol w:w="2781"/>
        <w:gridCol w:w="1559"/>
        <w:gridCol w:w="1247"/>
        <w:gridCol w:w="709"/>
        <w:gridCol w:w="2126"/>
        <w:gridCol w:w="1560"/>
      </w:tblGrid>
      <w:tr w:rsidR="00FB02D8" w:rsidRPr="000F7B42" w:rsidTr="000F7B42">
        <w:trPr>
          <w:trHeight w:val="20"/>
          <w:tblHeader/>
        </w:trPr>
        <w:tc>
          <w:tcPr>
            <w:tcW w:w="565" w:type="dxa"/>
            <w:shd w:val="clear" w:color="auto" w:fill="auto"/>
            <w:vAlign w:val="center"/>
          </w:tcPr>
          <w:p w:rsidR="00FB02D8" w:rsidRPr="000F7B42" w:rsidRDefault="00FB02D8" w:rsidP="000F7B42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0F7B42" w:rsidRDefault="00FB02D8" w:rsidP="000F7B42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Наименование</w:t>
            </w:r>
          </w:p>
          <w:p w:rsidR="00FB02D8" w:rsidRPr="000F7B42" w:rsidRDefault="00FB02D8" w:rsidP="000F7B42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разделов и тем</w:t>
            </w:r>
          </w:p>
        </w:tc>
        <w:tc>
          <w:tcPr>
            <w:tcW w:w="1559" w:type="dxa"/>
            <w:vAlign w:val="center"/>
          </w:tcPr>
          <w:p w:rsidR="00FB02D8" w:rsidRPr="000F7B42" w:rsidRDefault="00FB02D8" w:rsidP="000F7B42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Формируемые компетенции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B02D8" w:rsidRPr="000F7B42" w:rsidRDefault="00FB02D8" w:rsidP="000F7B42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Тип, вид урока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02D8" w:rsidRPr="000F7B42" w:rsidRDefault="00FB02D8" w:rsidP="000F7B42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Кол.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2D8" w:rsidRPr="000F7B42" w:rsidRDefault="00FB02D8" w:rsidP="000F7B42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Наглядные пособия, ТСО, мультимедийные</w:t>
            </w:r>
            <w:r w:rsidRPr="000F7B42">
              <w:rPr>
                <w:b/>
                <w:sz w:val="20"/>
              </w:rPr>
              <w:br/>
              <w:t>материалы,</w:t>
            </w:r>
            <w:r w:rsidR="000F7B42">
              <w:rPr>
                <w:b/>
                <w:sz w:val="20"/>
              </w:rPr>
              <w:t xml:space="preserve"> </w:t>
            </w:r>
            <w:r w:rsidRPr="000F7B42">
              <w:rPr>
                <w:b/>
                <w:sz w:val="20"/>
              </w:rPr>
              <w:t>электро</w:t>
            </w:r>
            <w:r w:rsidRPr="000F7B42">
              <w:rPr>
                <w:b/>
                <w:sz w:val="20"/>
              </w:rPr>
              <w:t>н</w:t>
            </w:r>
            <w:r w:rsidRPr="000F7B42">
              <w:rPr>
                <w:b/>
                <w:sz w:val="20"/>
              </w:rPr>
              <w:t>ные учебные матери</w:t>
            </w:r>
            <w:r w:rsidRPr="000F7B42">
              <w:rPr>
                <w:b/>
                <w:sz w:val="20"/>
              </w:rPr>
              <w:t>а</w:t>
            </w:r>
            <w:r w:rsidRPr="000F7B42">
              <w:rPr>
                <w:b/>
                <w:sz w:val="20"/>
              </w:rPr>
              <w:t>лы,</w:t>
            </w:r>
            <w:r w:rsidR="000F7B42">
              <w:rPr>
                <w:b/>
                <w:sz w:val="20"/>
              </w:rPr>
              <w:t xml:space="preserve"> </w:t>
            </w:r>
            <w:r w:rsidRPr="000F7B42">
              <w:rPr>
                <w:b/>
                <w:sz w:val="20"/>
              </w:rPr>
              <w:t>используемое ПО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2D8" w:rsidRPr="000F7B42" w:rsidRDefault="00FB02D8" w:rsidP="000F7B42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Самостоятел</w:t>
            </w:r>
            <w:r w:rsidRPr="000F7B42">
              <w:rPr>
                <w:b/>
                <w:sz w:val="20"/>
              </w:rPr>
              <w:t>ь</w:t>
            </w:r>
            <w:r w:rsidRPr="000F7B42">
              <w:rPr>
                <w:b/>
                <w:sz w:val="20"/>
              </w:rPr>
              <w:t>ная</w:t>
            </w:r>
          </w:p>
          <w:p w:rsidR="00FB02D8" w:rsidRPr="000F7B42" w:rsidRDefault="00FB02D8" w:rsidP="000F7B42">
            <w:pPr>
              <w:pStyle w:val="a4"/>
              <w:jc w:val="center"/>
              <w:rPr>
                <w:b/>
                <w:sz w:val="20"/>
              </w:rPr>
            </w:pPr>
            <w:r w:rsidRPr="000F7B42">
              <w:rPr>
                <w:b/>
                <w:sz w:val="20"/>
              </w:rPr>
              <w:t>работа</w:t>
            </w:r>
          </w:p>
        </w:tc>
      </w:tr>
      <w:tr w:rsidR="00FB02D8" w:rsidRPr="000F7B42" w:rsidTr="000F7B42">
        <w:tblPrEx>
          <w:tblLook w:val="01E0"/>
        </w:tblPrEx>
        <w:trPr>
          <w:trHeight w:val="340"/>
        </w:trPr>
        <w:tc>
          <w:tcPr>
            <w:tcW w:w="10547" w:type="dxa"/>
            <w:gridSpan w:val="7"/>
            <w:vAlign w:val="center"/>
          </w:tcPr>
          <w:p w:rsidR="00FB02D8" w:rsidRPr="000F7B42" w:rsidRDefault="00FB02D8" w:rsidP="000F7B42">
            <w:pPr>
              <w:pStyle w:val="a4"/>
              <w:rPr>
                <w:b/>
                <w:bCs/>
              </w:rPr>
            </w:pPr>
            <w:r w:rsidRPr="000F7B42">
              <w:rPr>
                <w:b/>
                <w:bCs/>
              </w:rPr>
              <w:t>Раздел 1. ооооооооооооооооооооооооооооооооооооооооооооооооооооооооооооооооооооооо</w:t>
            </w:r>
          </w:p>
        </w:tc>
      </w:tr>
      <w:tr w:rsidR="00FB02D8" w:rsidRPr="000F7B42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10547" w:type="dxa"/>
            <w:gridSpan w:val="7"/>
            <w:vAlign w:val="center"/>
          </w:tcPr>
          <w:p w:rsidR="00FB02D8" w:rsidRPr="000F7B42" w:rsidRDefault="00FB02D8" w:rsidP="000F7B42">
            <w:pPr>
              <w:pStyle w:val="a4"/>
              <w:rPr>
                <w:b/>
                <w:bCs/>
              </w:rPr>
            </w:pPr>
            <w:r w:rsidRPr="000F7B42">
              <w:rPr>
                <w:b/>
                <w:bCs/>
              </w:rPr>
              <w:t>Тема 1.1. оооооооооооооооооооооооооооооооооооооооооооооооооооооооооооооооооооооо</w:t>
            </w: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B02D8" w:rsidRPr="008B765B" w:rsidRDefault="008B765B" w:rsidP="000F7B42">
            <w:pPr>
              <w:pStyle w:val="a4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[1]</w:t>
            </w: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B02D8" w:rsidRPr="008B765B" w:rsidRDefault="008B765B" w:rsidP="000F7B42">
            <w:pPr>
              <w:pStyle w:val="a4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[2]</w:t>
            </w: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  <w:tr w:rsidR="00FB02D8" w:rsidRPr="00B86684" w:rsidTr="000F7B4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0"/>
        </w:trPr>
        <w:tc>
          <w:tcPr>
            <w:tcW w:w="565" w:type="dxa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1247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  <w:tc>
          <w:tcPr>
            <w:tcW w:w="1560" w:type="dxa"/>
            <w:shd w:val="clear" w:color="auto" w:fill="FFFFFF"/>
          </w:tcPr>
          <w:p w:rsidR="00FB02D8" w:rsidRPr="00B86684" w:rsidRDefault="00FB02D8" w:rsidP="000F7B42">
            <w:pPr>
              <w:pStyle w:val="a4"/>
              <w:rPr>
                <w:bCs/>
              </w:rPr>
            </w:pPr>
          </w:p>
        </w:tc>
      </w:tr>
    </w:tbl>
    <w:p w:rsidR="00FB02D8" w:rsidRDefault="00FB02D8" w:rsidP="00F041A8">
      <w:pPr>
        <w:pStyle w:val="a4"/>
        <w:rPr>
          <w:rFonts w:ascii="Times New Roman" w:hAnsi="Times New Roman"/>
          <w:szCs w:val="24"/>
        </w:rPr>
      </w:pPr>
    </w:p>
    <w:p w:rsidR="00FB02D8" w:rsidRDefault="00FB02D8" w:rsidP="00F041A8">
      <w:pPr>
        <w:pStyle w:val="a4"/>
        <w:rPr>
          <w:rFonts w:ascii="Times New Roman" w:hAnsi="Times New Roman"/>
          <w:szCs w:val="24"/>
        </w:rPr>
      </w:pPr>
    </w:p>
    <w:p w:rsidR="00FB02D8" w:rsidRDefault="00FB02D8" w:rsidP="00F041A8">
      <w:pPr>
        <w:pStyle w:val="a4"/>
        <w:rPr>
          <w:rFonts w:ascii="Times New Roman" w:hAnsi="Times New Roman"/>
          <w:szCs w:val="24"/>
        </w:rPr>
      </w:pPr>
    </w:p>
    <w:p w:rsidR="00FB02D8" w:rsidRDefault="00FB02D8" w:rsidP="00F041A8">
      <w:pPr>
        <w:pStyle w:val="a4"/>
        <w:rPr>
          <w:rFonts w:ascii="Times New Roman" w:hAnsi="Times New Roman"/>
          <w:szCs w:val="24"/>
        </w:rPr>
      </w:pPr>
    </w:p>
    <w:p w:rsidR="00FB02D8" w:rsidRPr="008B765B" w:rsidRDefault="008B765B" w:rsidP="008B765B">
      <w:pPr>
        <w:pStyle w:val="a4"/>
        <w:jc w:val="center"/>
        <w:rPr>
          <w:b/>
        </w:rPr>
      </w:pPr>
      <w:r w:rsidRPr="008B765B">
        <w:rPr>
          <w:b/>
        </w:rPr>
        <w:t>ЛИТЕРАТУРА</w:t>
      </w:r>
    </w:p>
    <w:p w:rsidR="00FB02D8" w:rsidRDefault="008B765B" w:rsidP="008B765B">
      <w:pPr>
        <w:pStyle w:val="a4"/>
        <w:numPr>
          <w:ilvl w:val="0"/>
          <w:numId w:val="3"/>
        </w:numPr>
      </w:pPr>
      <w:proofErr w:type="spellStart"/>
      <w:r>
        <w:t>ппппппппппп</w:t>
      </w:r>
      <w:proofErr w:type="spellEnd"/>
    </w:p>
    <w:p w:rsidR="008B765B" w:rsidRPr="008B765B" w:rsidRDefault="008B765B" w:rsidP="008B765B">
      <w:pPr>
        <w:pStyle w:val="a4"/>
        <w:numPr>
          <w:ilvl w:val="0"/>
          <w:numId w:val="3"/>
        </w:numPr>
      </w:pPr>
      <w:proofErr w:type="spellStart"/>
      <w:r>
        <w:t>ппппппппппппп</w:t>
      </w:r>
      <w:proofErr w:type="spellEnd"/>
    </w:p>
    <w:p w:rsidR="00FB02D8" w:rsidRDefault="00FB02D8" w:rsidP="008B765B">
      <w:pPr>
        <w:pStyle w:val="a4"/>
      </w:pPr>
    </w:p>
    <w:p w:rsidR="008B765B" w:rsidRPr="008B765B" w:rsidRDefault="008B765B" w:rsidP="008B765B">
      <w:pPr>
        <w:pStyle w:val="a4"/>
      </w:pPr>
    </w:p>
    <w:p w:rsidR="00FB02D8" w:rsidRPr="008B765B" w:rsidRDefault="00FB02D8" w:rsidP="008B765B">
      <w:pPr>
        <w:pStyle w:val="a4"/>
        <w:spacing w:line="360" w:lineRule="auto"/>
        <w:ind w:left="4536"/>
        <w:rPr>
          <w:lang w:val="en-US"/>
        </w:rPr>
      </w:pPr>
      <w:r w:rsidRPr="008B765B">
        <w:t>Преподаватель _______________</w:t>
      </w:r>
      <w:r w:rsidR="008B765B">
        <w:rPr>
          <w:lang w:val="en-US"/>
        </w:rPr>
        <w:t xml:space="preserve"> </w:t>
      </w:r>
      <w:r w:rsidRPr="008B765B">
        <w:t xml:space="preserve">/ </w:t>
      </w:r>
      <w:r w:rsidR="008B765B">
        <w:t>Иванов И.И.</w:t>
      </w:r>
      <w:r w:rsidR="008B765B">
        <w:rPr>
          <w:lang w:val="en-US"/>
        </w:rPr>
        <w:t xml:space="preserve"> /</w:t>
      </w:r>
    </w:p>
    <w:p w:rsidR="00FB02D8" w:rsidRPr="008B765B" w:rsidRDefault="00FB02D8" w:rsidP="008B765B">
      <w:pPr>
        <w:pStyle w:val="a4"/>
        <w:spacing w:line="360" w:lineRule="auto"/>
        <w:ind w:left="4536"/>
      </w:pPr>
      <w:r w:rsidRPr="008B765B">
        <w:t>________201____ г.</w:t>
      </w:r>
    </w:p>
    <w:p w:rsidR="00FB02D8" w:rsidRPr="008B765B" w:rsidRDefault="00FB02D8" w:rsidP="008B765B">
      <w:pPr>
        <w:pStyle w:val="a4"/>
        <w:ind w:left="4536"/>
      </w:pPr>
    </w:p>
    <w:p w:rsidR="00E12A70" w:rsidRDefault="00E12A70" w:rsidP="00F041A8">
      <w:pPr>
        <w:pStyle w:val="a4"/>
      </w:pPr>
    </w:p>
    <w:sectPr w:rsidR="00E12A70" w:rsidSect="00F04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F0F"/>
    <w:multiLevelType w:val="hybridMultilevel"/>
    <w:tmpl w:val="C542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71A2"/>
    <w:multiLevelType w:val="hybridMultilevel"/>
    <w:tmpl w:val="C542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1A85"/>
    <w:multiLevelType w:val="hybridMultilevel"/>
    <w:tmpl w:val="4F90CA90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B02D8"/>
    <w:rsid w:val="000F7B42"/>
    <w:rsid w:val="0039639C"/>
    <w:rsid w:val="006C52E2"/>
    <w:rsid w:val="008A0D62"/>
    <w:rsid w:val="008B765B"/>
    <w:rsid w:val="00E12A70"/>
    <w:rsid w:val="00F041A8"/>
    <w:rsid w:val="00FB02D8"/>
    <w:rsid w:val="00F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E2"/>
  </w:style>
  <w:style w:type="paragraph" w:styleId="1">
    <w:name w:val="heading 1"/>
    <w:basedOn w:val="a"/>
    <w:link w:val="10"/>
    <w:uiPriority w:val="9"/>
    <w:qFormat/>
    <w:rsid w:val="00FB0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2D8"/>
    <w:rPr>
      <w:rFonts w:ascii="Times New Roman" w:eastAsia="Times New Roman" w:hAnsi="Times New Roman" w:cs="Times New Roman"/>
      <w:b/>
      <w:bCs/>
      <w:color w:val="333333"/>
      <w:kern w:val="36"/>
      <w:sz w:val="30"/>
      <w:szCs w:val="30"/>
    </w:rPr>
  </w:style>
  <w:style w:type="paragraph" w:styleId="a3">
    <w:name w:val="List Paragraph"/>
    <w:basedOn w:val="a"/>
    <w:uiPriority w:val="34"/>
    <w:qFormat/>
    <w:rsid w:val="00FB0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4">
    <w:name w:val="обычный"/>
    <w:basedOn w:val="a"/>
    <w:qFormat/>
    <w:rsid w:val="00FB02D8"/>
    <w:pPr>
      <w:spacing w:after="0" w:line="240" w:lineRule="auto"/>
    </w:pPr>
    <w:rPr>
      <w:rFonts w:ascii="Arial Narrow" w:eastAsia="Times New Roman" w:hAnsi="Arial Narrow" w:cs="Times New Roman"/>
      <w:sz w:val="24"/>
    </w:rPr>
  </w:style>
  <w:style w:type="paragraph" w:styleId="a5">
    <w:name w:val="Body Text"/>
    <w:basedOn w:val="a"/>
    <w:link w:val="a6"/>
    <w:rsid w:val="00FB02D8"/>
    <w:pPr>
      <w:spacing w:after="120" w:line="24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B02D8"/>
    <w:rPr>
      <w:rFonts w:ascii="Arial Narrow" w:eastAsia="Times New Roman" w:hAnsi="Arial Narrow" w:cs="Times New Roman"/>
      <w:sz w:val="20"/>
      <w:szCs w:val="20"/>
    </w:rPr>
  </w:style>
  <w:style w:type="paragraph" w:styleId="a7">
    <w:name w:val="Body Text Indent"/>
    <w:basedOn w:val="a"/>
    <w:link w:val="a8"/>
    <w:rsid w:val="00FB02D8"/>
    <w:pPr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B02D8"/>
    <w:rPr>
      <w:rFonts w:ascii="Arial Narrow" w:eastAsia="Times New Roman" w:hAnsi="Arial Narrow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F04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Elena</cp:lastModifiedBy>
  <cp:revision>4</cp:revision>
  <dcterms:created xsi:type="dcterms:W3CDTF">2014-12-12T11:06:00Z</dcterms:created>
  <dcterms:modified xsi:type="dcterms:W3CDTF">2015-01-03T05:44:00Z</dcterms:modified>
</cp:coreProperties>
</file>