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D9D9D9"/>
        <w:tblLook w:val="04A0"/>
      </w:tblPr>
      <w:tblGrid>
        <w:gridCol w:w="9180"/>
        <w:gridCol w:w="567"/>
        <w:gridCol w:w="673"/>
      </w:tblGrid>
      <w:tr w:rsidR="00E65B5D" w:rsidRPr="00065B93" w:rsidTr="00065B93">
        <w:trPr>
          <w:trHeight w:val="510"/>
        </w:trPr>
        <w:tc>
          <w:tcPr>
            <w:tcW w:w="9180" w:type="dxa"/>
            <w:shd w:val="clear" w:color="auto" w:fill="D9D9D9"/>
            <w:vAlign w:val="center"/>
          </w:tcPr>
          <w:p w:rsidR="00E65B5D" w:rsidRPr="00065B93" w:rsidRDefault="00E65B5D" w:rsidP="00065B93">
            <w:pPr>
              <w:spacing w:before="0" w:after="0"/>
              <w:jc w:val="right"/>
              <w:rPr>
                <w:rFonts w:ascii="Arial Black" w:hAnsi="Arial Black" w:cs="Times New Roman"/>
                <w:b/>
                <w:szCs w:val="24"/>
              </w:rPr>
            </w:pPr>
            <w:r w:rsidRPr="00065B93">
              <w:rPr>
                <w:rFonts w:ascii="Arial Black" w:hAnsi="Arial Black" w:cs="Times New Roman"/>
                <w:b/>
                <w:szCs w:val="24"/>
              </w:rPr>
              <w:t>ТЕХНОЛОГИЧЕСКАЯ  КАРТА  ЗАНЯТИЯ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5B5D" w:rsidRPr="00065B93" w:rsidRDefault="00E65B5D" w:rsidP="00065B93">
            <w:pPr>
              <w:spacing w:before="0" w:after="0"/>
              <w:jc w:val="right"/>
              <w:rPr>
                <w:rFonts w:ascii="Arial Black" w:hAnsi="Arial Black" w:cs="Times New Roman"/>
                <w:b/>
                <w:szCs w:val="24"/>
              </w:rPr>
            </w:pPr>
            <w:r w:rsidRPr="00065B93">
              <w:rPr>
                <w:rFonts w:ascii="Arial Black" w:hAnsi="Arial Black" w:cs="Times New Roman"/>
                <w:b/>
                <w:szCs w:val="24"/>
              </w:rPr>
              <w:t>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B5D" w:rsidRPr="00065B93" w:rsidRDefault="00E65B5D" w:rsidP="00065B93">
            <w:pPr>
              <w:spacing w:before="0" w:after="0"/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065B93">
              <w:rPr>
                <w:rFonts w:ascii="Arial Black" w:hAnsi="Arial Black" w:cs="Times New Roman"/>
                <w:b/>
                <w:sz w:val="36"/>
                <w:szCs w:val="36"/>
              </w:rPr>
              <w:t>2</w:t>
            </w:r>
          </w:p>
        </w:tc>
      </w:tr>
    </w:tbl>
    <w:p w:rsidR="00E65B5D" w:rsidRPr="002B0BD4" w:rsidRDefault="00E65B5D" w:rsidP="00065B93">
      <w:pPr>
        <w:jc w:val="both"/>
      </w:pPr>
      <w:r w:rsidRPr="00065B93">
        <w:rPr>
          <w:b/>
        </w:rPr>
        <w:t>Учебная дисциплина:</w:t>
      </w:r>
      <w:r w:rsidRPr="002B0BD4">
        <w:t xml:space="preserve"> И</w:t>
      </w:r>
      <w:r w:rsidR="00065B93" w:rsidRPr="002B0BD4">
        <w:t>нформационные</w:t>
      </w:r>
      <w:r w:rsidRPr="002B0BD4">
        <w:t xml:space="preserve"> </w:t>
      </w:r>
      <w:r w:rsidR="00065B93" w:rsidRPr="002B0BD4">
        <w:t>технологии в профессиональной деятельности</w:t>
      </w:r>
    </w:p>
    <w:p w:rsidR="00E65B5D" w:rsidRPr="002B0BD4" w:rsidRDefault="00E65B5D" w:rsidP="00065B93">
      <w:pPr>
        <w:jc w:val="both"/>
      </w:pPr>
      <w:r w:rsidRPr="002B0BD4">
        <w:rPr>
          <w:b/>
        </w:rPr>
        <w:t>Тема занятия:</w:t>
      </w:r>
      <w:r w:rsidRPr="002B0BD4">
        <w:rPr>
          <w:bCs/>
        </w:rPr>
        <w:t xml:space="preserve"> </w:t>
      </w:r>
      <w:r w:rsidRPr="002B0BD4">
        <w:t xml:space="preserve">Практикум 1. Технология </w:t>
      </w:r>
      <w:r w:rsidR="00065B93">
        <w:t>установки</w:t>
      </w:r>
      <w:r w:rsidRPr="002B0BD4">
        <w:t xml:space="preserve"> пакетов прикладных программ. Способы активации, применение электронного ключа.</w:t>
      </w:r>
    </w:p>
    <w:p w:rsidR="00E65B5D" w:rsidRPr="002B0BD4" w:rsidRDefault="00E65B5D" w:rsidP="00065B93">
      <w:pPr>
        <w:tabs>
          <w:tab w:val="left" w:pos="1843"/>
          <w:tab w:val="left" w:pos="4678"/>
          <w:tab w:val="left" w:pos="6237"/>
        </w:tabs>
        <w:jc w:val="both"/>
      </w:pPr>
      <w:r w:rsidRPr="00065B93">
        <w:rPr>
          <w:b/>
        </w:rPr>
        <w:t>Тип занятия:</w:t>
      </w:r>
      <w:r w:rsidR="00065B93">
        <w:tab/>
        <w:t>Закрепление знаний.</w:t>
      </w:r>
      <w:r w:rsidR="00065B93">
        <w:tab/>
      </w:r>
      <w:r w:rsidRPr="00065B93">
        <w:rPr>
          <w:b/>
        </w:rPr>
        <w:t>Вид занятия:</w:t>
      </w:r>
      <w:r w:rsidR="00065B93">
        <w:tab/>
      </w:r>
      <w:r w:rsidRPr="002B0BD4">
        <w:t>Практическое.</w:t>
      </w:r>
    </w:p>
    <w:p w:rsidR="00E65B5D" w:rsidRDefault="00E65B5D" w:rsidP="00065B93">
      <w:pPr>
        <w:jc w:val="both"/>
      </w:pPr>
      <w:r w:rsidRPr="00065B93">
        <w:rPr>
          <w:b/>
        </w:rPr>
        <w:t>Образовательная цель:</w:t>
      </w:r>
      <w:r w:rsidR="00065B93">
        <w:rPr>
          <w:b/>
        </w:rPr>
        <w:t xml:space="preserve"> </w:t>
      </w:r>
      <w:r w:rsidR="00065B93" w:rsidRPr="00065B93">
        <w:t>научиться выполнять</w:t>
      </w:r>
      <w:r w:rsidR="00065B93">
        <w:t xml:space="preserve"> установку</w:t>
      </w:r>
      <w:r w:rsidR="00065B93" w:rsidRPr="002B0BD4">
        <w:t xml:space="preserve"> пакетов прикладных программ. </w:t>
      </w:r>
      <w:r w:rsidR="00065B93">
        <w:t>Изучить с</w:t>
      </w:r>
      <w:r w:rsidR="00065B93" w:rsidRPr="002B0BD4">
        <w:t>пособы активации, применение электронного ключа.</w:t>
      </w:r>
      <w:r w:rsidR="00065B93">
        <w:t xml:space="preserve"> Формирование профессиональных компетенций </w:t>
      </w:r>
      <w:r w:rsidRPr="002B0BD4">
        <w:t>ПК 3.2. Обеспечивать работу структурных подразделений при вы</w:t>
      </w:r>
      <w:r w:rsidR="00065B93">
        <w:t xml:space="preserve">полнении производственных задач, </w:t>
      </w:r>
      <w:r w:rsidRPr="002B0BD4">
        <w:t>ПК 3.3. Контролировать и оценивать деятельность структурных подразделений.</w:t>
      </w:r>
    </w:p>
    <w:p w:rsidR="00065B93" w:rsidRDefault="00E65B5D" w:rsidP="00065B93">
      <w:pPr>
        <w:contextualSpacing/>
        <w:jc w:val="both"/>
      </w:pPr>
      <w:r w:rsidRPr="00065B93">
        <w:rPr>
          <w:b/>
        </w:rPr>
        <w:t>Воспитательная</w:t>
      </w:r>
      <w:r w:rsidR="00065B93">
        <w:rPr>
          <w:b/>
        </w:rPr>
        <w:t> и развивающая </w:t>
      </w:r>
      <w:r w:rsidRPr="00065B93">
        <w:rPr>
          <w:b/>
        </w:rPr>
        <w:t>цели</w:t>
      </w:r>
      <w:r w:rsidRPr="002B0BD4">
        <w:t>:</w:t>
      </w:r>
    </w:p>
    <w:p w:rsidR="00E65B5D" w:rsidRPr="002B0BD4" w:rsidRDefault="00065B93" w:rsidP="00065B93">
      <w:pPr>
        <w:jc w:val="both"/>
      </w:pPr>
      <w:r>
        <w:t xml:space="preserve">формирование общих компетенций </w:t>
      </w:r>
      <w:r w:rsidR="00E65B5D" w:rsidRPr="002B0BD4">
        <w:t>ОК 2. Организовывать собственную деятельность, выбирать типовые методы и способы выполнения профессиональных задач, оценив</w:t>
      </w:r>
      <w:r>
        <w:t xml:space="preserve">ать их эффективность и качество, </w:t>
      </w:r>
      <w:r w:rsidR="00E65B5D" w:rsidRPr="002B0BD4">
        <w:t>ОК 5. Использовать информационно</w:t>
      </w:r>
      <w:r>
        <w:t> </w:t>
      </w:r>
      <w:r w:rsidR="00E65B5D" w:rsidRPr="002B0BD4">
        <w:t>-</w:t>
      </w:r>
      <w:r>
        <w:t> </w:t>
      </w:r>
      <w:r w:rsidR="00E65B5D" w:rsidRPr="002B0BD4">
        <w:t>коммуникационные технологии в профессиональной дея</w:t>
      </w:r>
      <w:r>
        <w:t xml:space="preserve">тельности, </w:t>
      </w:r>
      <w:r w:rsidR="00E65B5D" w:rsidRPr="002B0BD4">
        <w:t>ОК 9. Ориентироваться в условиях частой смены технологий в профессиональной деятельности.</w:t>
      </w:r>
    </w:p>
    <w:p w:rsidR="00E65B5D" w:rsidRPr="002B0BD4" w:rsidRDefault="00E65B5D" w:rsidP="00065B93">
      <w:pPr>
        <w:jc w:val="both"/>
      </w:pPr>
      <w:r w:rsidRPr="00065B93">
        <w:rPr>
          <w:b/>
        </w:rPr>
        <w:t>Межпредметные связи:</w:t>
      </w:r>
      <w:r w:rsidRPr="002B0BD4">
        <w:t xml:space="preserve"> дисциплины по ПМ01 специальности 2700802.</w:t>
      </w:r>
    </w:p>
    <w:p w:rsidR="00E65B5D" w:rsidRPr="002B0BD4" w:rsidRDefault="00E65B5D" w:rsidP="00065B93">
      <w:pPr>
        <w:jc w:val="both"/>
      </w:pPr>
      <w:r w:rsidRPr="00065B93">
        <w:rPr>
          <w:b/>
        </w:rPr>
        <w:t>Литература:</w:t>
      </w:r>
      <w:r w:rsidRPr="002B0BD4">
        <w:t xml:space="preserve"> Г.В. </w:t>
      </w:r>
      <w:proofErr w:type="spellStart"/>
      <w:r w:rsidRPr="002B0BD4">
        <w:t>Прохорский</w:t>
      </w:r>
      <w:proofErr w:type="spellEnd"/>
      <w:r w:rsidRPr="002B0BD4">
        <w:t>. Информационные технологии в архитектуре и строительстве. Москва,  2012</w:t>
      </w:r>
      <w:r w:rsidR="00065B93">
        <w:t xml:space="preserve">, </w:t>
      </w:r>
      <w:r w:rsidRPr="002B0BD4">
        <w:t>М., «Высшая школа», 1987.</w:t>
      </w:r>
    </w:p>
    <w:p w:rsidR="00E65B5D" w:rsidRPr="002B0BD4" w:rsidRDefault="00E65B5D" w:rsidP="00065B93">
      <w:pPr>
        <w:jc w:val="both"/>
        <w:rPr>
          <w:lang w:eastAsia="ar-SA"/>
        </w:rPr>
      </w:pPr>
      <w:r w:rsidRPr="00065B93">
        <w:rPr>
          <w:b/>
        </w:rPr>
        <w:t>Средства наглядности</w:t>
      </w:r>
      <w:r w:rsidRPr="002B0BD4">
        <w:t xml:space="preserve">: </w:t>
      </w:r>
      <w:r w:rsidRPr="002B0BD4">
        <w:rPr>
          <w:lang w:eastAsia="ar-SA"/>
        </w:rPr>
        <w:t xml:space="preserve">ЭВМ, методические указания к практикуму 1, презентация  "Установка ПО </w:t>
      </w:r>
      <w:r w:rsidRPr="002B0BD4">
        <w:rPr>
          <w:lang w:val="en-US" w:eastAsia="ar-SA"/>
        </w:rPr>
        <w:t>ArchiCAD</w:t>
      </w:r>
      <w:r w:rsidRPr="002B0BD4">
        <w:rPr>
          <w:lang w:eastAsia="ar-SA"/>
        </w:rPr>
        <w:t xml:space="preserve">, </w:t>
      </w:r>
      <w:r w:rsidRPr="002B0BD4">
        <w:rPr>
          <w:lang w:val="en-US" w:eastAsia="ar-SA"/>
        </w:rPr>
        <w:t>AutoCAD</w:t>
      </w:r>
      <w:r w:rsidRPr="002B0BD4">
        <w:rPr>
          <w:lang w:eastAsia="ar-SA"/>
        </w:rPr>
        <w:t>"</w:t>
      </w:r>
    </w:p>
    <w:p w:rsidR="00E65B5D" w:rsidRPr="002B0BD4" w:rsidRDefault="00E65B5D" w:rsidP="00E65B5D">
      <w:pPr>
        <w:pStyle w:val="1"/>
        <w:rPr>
          <w:sz w:val="24"/>
          <w:szCs w:val="24"/>
        </w:rPr>
      </w:pPr>
      <w:r w:rsidRPr="002B0BD4">
        <w:rPr>
          <w:sz w:val="24"/>
          <w:szCs w:val="24"/>
        </w:rPr>
        <w:br w:type="page"/>
      </w:r>
    </w:p>
    <w:tbl>
      <w:tblPr>
        <w:tblW w:w="0" w:type="auto"/>
        <w:shd w:val="clear" w:color="auto" w:fill="D9D9D9"/>
        <w:tblLayout w:type="fixed"/>
        <w:tblLook w:val="04A0"/>
      </w:tblPr>
      <w:tblGrid>
        <w:gridCol w:w="9039"/>
        <w:gridCol w:w="708"/>
        <w:gridCol w:w="673"/>
      </w:tblGrid>
      <w:tr w:rsidR="00E65B5D" w:rsidRPr="00065B93" w:rsidTr="00065B93">
        <w:trPr>
          <w:trHeight w:val="510"/>
        </w:trPr>
        <w:tc>
          <w:tcPr>
            <w:tcW w:w="9039" w:type="dxa"/>
            <w:shd w:val="clear" w:color="auto" w:fill="D9D9D9"/>
            <w:vAlign w:val="center"/>
          </w:tcPr>
          <w:p w:rsidR="00E65B5D" w:rsidRPr="00065B93" w:rsidRDefault="00E65B5D" w:rsidP="00065B93">
            <w:pPr>
              <w:spacing w:before="0" w:after="0"/>
              <w:jc w:val="right"/>
              <w:rPr>
                <w:rFonts w:ascii="Arial Black" w:hAnsi="Arial Black" w:cs="Times New Roman"/>
                <w:b/>
                <w:szCs w:val="24"/>
              </w:rPr>
            </w:pPr>
            <w:r w:rsidRPr="00065B93">
              <w:rPr>
                <w:rFonts w:ascii="Arial Black" w:hAnsi="Arial Black" w:cs="Times New Roman"/>
                <w:b/>
                <w:szCs w:val="24"/>
              </w:rPr>
              <w:lastRenderedPageBreak/>
              <w:t>СОДЕРЖАНИЕ  ЗАНЯТИЯ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5B5D" w:rsidRPr="00065B93" w:rsidRDefault="00E65B5D" w:rsidP="00065B93">
            <w:pPr>
              <w:spacing w:before="0" w:after="0"/>
              <w:jc w:val="center"/>
              <w:rPr>
                <w:rFonts w:ascii="Arial Black" w:hAnsi="Arial Black" w:cs="Times New Roman"/>
                <w:b/>
                <w:szCs w:val="24"/>
              </w:rPr>
            </w:pPr>
            <w:r w:rsidRPr="00065B93">
              <w:rPr>
                <w:rFonts w:ascii="Arial Black" w:hAnsi="Arial Black" w:cs="Times New Roman"/>
                <w:b/>
                <w:szCs w:val="24"/>
              </w:rPr>
              <w:t>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B5D" w:rsidRPr="00065B93" w:rsidRDefault="00E65B5D" w:rsidP="00065B93">
            <w:pPr>
              <w:spacing w:before="0" w:after="0"/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065B93">
              <w:rPr>
                <w:rFonts w:ascii="Arial Black" w:hAnsi="Arial Black" w:cs="Times New Roman"/>
                <w:b/>
                <w:sz w:val="36"/>
                <w:szCs w:val="36"/>
              </w:rPr>
              <w:t>2</w:t>
            </w:r>
          </w:p>
        </w:tc>
      </w:tr>
    </w:tbl>
    <w:p w:rsidR="00E65B5D" w:rsidRPr="002B0BD4" w:rsidRDefault="00E65B5D" w:rsidP="00E65B5D">
      <w:pPr>
        <w:jc w:val="center"/>
        <w:rPr>
          <w:rFonts w:cs="Times New Roman"/>
          <w:b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20"/>
        <w:gridCol w:w="8419"/>
      </w:tblGrid>
      <w:tr w:rsidR="00E65B5D" w:rsidRPr="002B0BD4" w:rsidTr="00065B93">
        <w:trPr>
          <w:trHeight w:val="666"/>
        </w:trPr>
        <w:tc>
          <w:tcPr>
            <w:tcW w:w="817" w:type="dxa"/>
            <w:shd w:val="clear" w:color="auto" w:fill="auto"/>
            <w:vAlign w:val="center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№ этапа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Время</w:t>
            </w:r>
          </w:p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(мин)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Этапы занятия, учебные вопросы,</w:t>
            </w:r>
            <w:r w:rsidRPr="002B0BD4">
              <w:rPr>
                <w:rFonts w:cs="Times New Roman"/>
                <w:b/>
                <w:szCs w:val="24"/>
              </w:rPr>
              <w:br/>
              <w:t>формы и методы обучения</w:t>
            </w:r>
          </w:p>
        </w:tc>
      </w:tr>
      <w:tr w:rsidR="00E65B5D" w:rsidRPr="002B0BD4" w:rsidTr="00065B93">
        <w:tc>
          <w:tcPr>
            <w:tcW w:w="817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2B0BD4">
              <w:rPr>
                <w:rFonts w:cs="Times New Roman"/>
                <w:szCs w:val="24"/>
              </w:rPr>
              <w:t>3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E65B5D" w:rsidRPr="002B0BD4" w:rsidRDefault="00E65B5D" w:rsidP="00065B9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Организационный момент</w:t>
            </w:r>
          </w:p>
        </w:tc>
      </w:tr>
      <w:tr w:rsidR="00E65B5D" w:rsidRPr="002B0BD4" w:rsidTr="00065B93">
        <w:tc>
          <w:tcPr>
            <w:tcW w:w="817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2B0BD4">
              <w:rPr>
                <w:rFonts w:cs="Times New Roman"/>
                <w:szCs w:val="24"/>
              </w:rPr>
              <w:t>3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E65B5D" w:rsidRPr="002B0BD4" w:rsidRDefault="00E65B5D" w:rsidP="00065B93">
            <w:pPr>
              <w:spacing w:before="0" w:after="0"/>
              <w:rPr>
                <w:rFonts w:cs="Times New Roman"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Постановка цели занятия</w:t>
            </w:r>
            <w:r w:rsidRPr="002B0BD4">
              <w:rPr>
                <w:rFonts w:cs="Times New Roman"/>
                <w:szCs w:val="24"/>
              </w:rPr>
              <w:t>, сообщение темы, формирование мотивации обучения</w:t>
            </w:r>
          </w:p>
        </w:tc>
      </w:tr>
      <w:tr w:rsidR="00E65B5D" w:rsidRPr="002B0BD4" w:rsidTr="00065B93">
        <w:trPr>
          <w:trHeight w:val="1745"/>
        </w:trPr>
        <w:tc>
          <w:tcPr>
            <w:tcW w:w="817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2B0BD4">
              <w:rPr>
                <w:rFonts w:cs="Times New Roman"/>
                <w:szCs w:val="24"/>
              </w:rPr>
              <w:t>78</w:t>
            </w:r>
          </w:p>
        </w:tc>
        <w:tc>
          <w:tcPr>
            <w:tcW w:w="8419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Выполнение практической работы согласно методическим указаниям</w:t>
            </w:r>
          </w:p>
          <w:p w:rsidR="00E65B5D" w:rsidRPr="002B0BD4" w:rsidRDefault="00E65B5D" w:rsidP="00065B93">
            <w:pPr>
              <w:spacing w:before="0" w:after="0"/>
              <w:rPr>
                <w:rFonts w:cs="Times New Roman"/>
                <w:i/>
                <w:szCs w:val="24"/>
              </w:rPr>
            </w:pPr>
            <w:r w:rsidRPr="002B0BD4">
              <w:rPr>
                <w:rFonts w:cs="Times New Roman"/>
                <w:i/>
                <w:szCs w:val="24"/>
              </w:rPr>
              <w:t>Ход работы:</w:t>
            </w:r>
          </w:p>
          <w:p w:rsidR="00E65B5D" w:rsidRPr="002B0BD4" w:rsidRDefault="00E65B5D" w:rsidP="00065B93">
            <w:pPr>
              <w:pStyle w:val="a3"/>
              <w:numPr>
                <w:ilvl w:val="0"/>
                <w:numId w:val="1"/>
              </w:numPr>
              <w:spacing w:before="0"/>
              <w:rPr>
                <w:szCs w:val="24"/>
              </w:rPr>
            </w:pPr>
            <w:r w:rsidRPr="002B0BD4">
              <w:rPr>
                <w:szCs w:val="24"/>
              </w:rPr>
              <w:t xml:space="preserve">… </w:t>
            </w:r>
          </w:p>
          <w:p w:rsidR="00E65B5D" w:rsidRPr="002B0BD4" w:rsidRDefault="00E65B5D" w:rsidP="00065B93">
            <w:pPr>
              <w:pStyle w:val="a3"/>
              <w:numPr>
                <w:ilvl w:val="0"/>
                <w:numId w:val="1"/>
              </w:numPr>
              <w:spacing w:before="0"/>
              <w:rPr>
                <w:szCs w:val="24"/>
              </w:rPr>
            </w:pPr>
            <w:r w:rsidRPr="002B0BD4">
              <w:rPr>
                <w:szCs w:val="24"/>
              </w:rPr>
              <w:t xml:space="preserve"> …</w:t>
            </w:r>
          </w:p>
          <w:p w:rsidR="00E65B5D" w:rsidRPr="002B0BD4" w:rsidRDefault="00E65B5D" w:rsidP="00065B93">
            <w:pPr>
              <w:pStyle w:val="a3"/>
              <w:numPr>
                <w:ilvl w:val="0"/>
                <w:numId w:val="1"/>
              </w:numPr>
              <w:spacing w:before="0"/>
              <w:rPr>
                <w:szCs w:val="24"/>
              </w:rPr>
            </w:pPr>
            <w:r w:rsidRPr="002B0BD4">
              <w:rPr>
                <w:szCs w:val="24"/>
              </w:rPr>
              <w:t xml:space="preserve"> …</w:t>
            </w:r>
          </w:p>
          <w:p w:rsidR="00E65B5D" w:rsidRPr="002B0BD4" w:rsidRDefault="00E65B5D" w:rsidP="00065B93">
            <w:pPr>
              <w:pStyle w:val="a3"/>
              <w:numPr>
                <w:ilvl w:val="0"/>
                <w:numId w:val="1"/>
              </w:numPr>
              <w:spacing w:before="0"/>
              <w:rPr>
                <w:szCs w:val="24"/>
              </w:rPr>
            </w:pPr>
            <w:r w:rsidRPr="002B0BD4">
              <w:rPr>
                <w:szCs w:val="24"/>
              </w:rPr>
              <w:t xml:space="preserve"> …</w:t>
            </w:r>
          </w:p>
        </w:tc>
      </w:tr>
      <w:tr w:rsidR="00E65B5D" w:rsidRPr="002B0BD4" w:rsidTr="00065B93">
        <w:tc>
          <w:tcPr>
            <w:tcW w:w="817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2B0BD4">
              <w:rPr>
                <w:rFonts w:cs="Times New Roman"/>
                <w:szCs w:val="24"/>
              </w:rPr>
              <w:t>3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E65B5D" w:rsidRPr="002B0BD4" w:rsidRDefault="00E65B5D" w:rsidP="00065B9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Подведение итогов занятия</w:t>
            </w:r>
          </w:p>
          <w:p w:rsidR="00E65B5D" w:rsidRPr="002B0BD4" w:rsidRDefault="00E65B5D" w:rsidP="00065B93">
            <w:pPr>
              <w:spacing w:before="0" w:after="0"/>
              <w:rPr>
                <w:rFonts w:cs="Times New Roman"/>
                <w:szCs w:val="24"/>
              </w:rPr>
            </w:pPr>
            <w:r w:rsidRPr="002B0BD4">
              <w:rPr>
                <w:rFonts w:cs="Times New Roman"/>
                <w:szCs w:val="24"/>
              </w:rPr>
              <w:t>Обсуждение итогов работы, характерных ошибок</w:t>
            </w:r>
          </w:p>
        </w:tc>
      </w:tr>
      <w:tr w:rsidR="00E65B5D" w:rsidRPr="002B0BD4" w:rsidTr="00065B93">
        <w:tc>
          <w:tcPr>
            <w:tcW w:w="817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</w:tcPr>
          <w:p w:rsidR="00E65B5D" w:rsidRPr="002B0BD4" w:rsidRDefault="00E65B5D" w:rsidP="00065B93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2B0BD4">
              <w:rPr>
                <w:rFonts w:cs="Times New Roman"/>
                <w:szCs w:val="24"/>
              </w:rPr>
              <w:t>3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E65B5D" w:rsidRPr="002B0BD4" w:rsidRDefault="00E65B5D" w:rsidP="00065B93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/>
                <w:szCs w:val="24"/>
              </w:rPr>
              <w:t>Домашнее задание:</w:t>
            </w:r>
          </w:p>
          <w:p w:rsidR="00E65B5D" w:rsidRPr="002B0BD4" w:rsidRDefault="00E65B5D" w:rsidP="00065B9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2B0BD4">
              <w:rPr>
                <w:rFonts w:cs="Times New Roman"/>
                <w:bCs/>
                <w:szCs w:val="24"/>
              </w:rPr>
              <w:t>Изучить [1], глава 1, 2. Оформить отчет к практикуму №1</w:t>
            </w:r>
          </w:p>
        </w:tc>
      </w:tr>
    </w:tbl>
    <w:p w:rsidR="001D51D4" w:rsidRDefault="001D51D4"/>
    <w:sectPr w:rsidR="001D51D4" w:rsidSect="00065B93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4DF4"/>
    <w:multiLevelType w:val="hybridMultilevel"/>
    <w:tmpl w:val="F628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B5D"/>
    <w:rsid w:val="00065B93"/>
    <w:rsid w:val="001D51D4"/>
    <w:rsid w:val="008452A9"/>
    <w:rsid w:val="00E6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3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65B5D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333333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B5D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paragraph" w:styleId="a3">
    <w:name w:val="List Paragraph"/>
    <w:basedOn w:val="a"/>
    <w:uiPriority w:val="34"/>
    <w:qFormat/>
    <w:rsid w:val="00E65B5D"/>
    <w:pPr>
      <w:spacing w:after="0"/>
      <w:ind w:left="720"/>
      <w:contextualSpacing/>
    </w:pPr>
    <w:rPr>
      <w:rFonts w:eastAsia="Times New Roman" w:cs="Times New Roman"/>
    </w:rPr>
  </w:style>
  <w:style w:type="paragraph" w:customStyle="1" w:styleId="21">
    <w:name w:val="Список 21"/>
    <w:basedOn w:val="a"/>
    <w:rsid w:val="00E65B5D"/>
    <w:pPr>
      <w:spacing w:after="0"/>
      <w:ind w:left="566" w:hanging="283"/>
      <w:jc w:val="both"/>
    </w:pPr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1548</Characters>
  <Application>Microsoft Office Word</Application>
  <DocSecurity>0</DocSecurity>
  <Lines>12</Lines>
  <Paragraphs>3</Paragraphs>
  <ScaleCrop>false</ScaleCrop>
  <Company>Work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</cp:lastModifiedBy>
  <cp:revision>3</cp:revision>
  <dcterms:created xsi:type="dcterms:W3CDTF">2014-12-12T11:10:00Z</dcterms:created>
  <dcterms:modified xsi:type="dcterms:W3CDTF">2015-01-03T06:37:00Z</dcterms:modified>
</cp:coreProperties>
</file>